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89F" w:rsidRPr="00406DEE" w:rsidRDefault="00E473BC">
      <w:pPr>
        <w:rPr>
          <w:rFonts w:cstheme="minorHAnsi"/>
          <w:sz w:val="24"/>
          <w:szCs w:val="24"/>
        </w:rPr>
      </w:pPr>
      <w:r w:rsidRPr="00406DEE">
        <w:rPr>
          <w:rFonts w:cstheme="minorHAnsi"/>
          <w:b/>
          <w:sz w:val="24"/>
          <w:szCs w:val="24"/>
        </w:rPr>
        <w:t>Last Updated: 3/</w:t>
      </w:r>
      <w:r w:rsidR="00494BB6">
        <w:rPr>
          <w:rFonts w:cstheme="minorHAnsi"/>
          <w:b/>
          <w:sz w:val="24"/>
          <w:szCs w:val="24"/>
        </w:rPr>
        <w:t>11</w:t>
      </w:r>
      <w:r w:rsidRPr="00406DEE">
        <w:rPr>
          <w:rFonts w:cstheme="minorHAnsi"/>
          <w:b/>
          <w:sz w:val="24"/>
          <w:szCs w:val="24"/>
        </w:rPr>
        <w:t>/2021</w:t>
      </w:r>
      <w:r w:rsidRPr="00406DEE">
        <w:rPr>
          <w:rFonts w:cstheme="minorHAnsi"/>
          <w:b/>
          <w:sz w:val="24"/>
          <w:szCs w:val="24"/>
        </w:rPr>
        <w:br/>
      </w:r>
      <w:r w:rsidR="00C3189F" w:rsidRPr="00406DEE">
        <w:rPr>
          <w:rFonts w:cstheme="minorHAnsi"/>
          <w:b/>
          <w:sz w:val="24"/>
          <w:szCs w:val="24"/>
        </w:rPr>
        <w:t>NAM</w:t>
      </w:r>
      <w:r w:rsidRPr="00406DEE">
        <w:rPr>
          <w:rFonts w:cstheme="minorHAnsi"/>
          <w:b/>
          <w:sz w:val="24"/>
          <w:szCs w:val="24"/>
        </w:rPr>
        <w:t>E</w:t>
      </w:r>
      <w:r w:rsidR="00C3189F" w:rsidRPr="00406DEE">
        <w:rPr>
          <w:rFonts w:cstheme="minorHAnsi"/>
          <w:b/>
          <w:sz w:val="24"/>
          <w:szCs w:val="24"/>
        </w:rPr>
        <w:t xml:space="preserve"> </w:t>
      </w:r>
      <w:r w:rsidRPr="00406DEE">
        <w:rPr>
          <w:rFonts w:cstheme="minorHAnsi"/>
          <w:sz w:val="24"/>
          <w:szCs w:val="24"/>
        </w:rPr>
        <w:br/>
      </w:r>
      <w:proofErr w:type="spellStart"/>
      <w:r w:rsidR="00C3189F" w:rsidRPr="00406DEE">
        <w:rPr>
          <w:rFonts w:cstheme="minorHAnsi"/>
          <w:sz w:val="24"/>
          <w:szCs w:val="24"/>
        </w:rPr>
        <w:t>Boonslick</w:t>
      </w:r>
      <w:proofErr w:type="spellEnd"/>
      <w:r w:rsidR="00C3189F" w:rsidRPr="00406DEE">
        <w:rPr>
          <w:rFonts w:cstheme="minorHAnsi"/>
          <w:sz w:val="24"/>
          <w:szCs w:val="24"/>
        </w:rPr>
        <w:t xml:space="preserve"> Community Development Corporation (i.e. BCDC)</w:t>
      </w:r>
      <w:bookmarkStart w:id="0" w:name="_GoBack"/>
      <w:bookmarkEnd w:id="0"/>
      <w:r w:rsidR="00C3189F" w:rsidRPr="00406DEE">
        <w:rPr>
          <w:rFonts w:cstheme="minorHAnsi"/>
          <w:b/>
          <w:sz w:val="24"/>
          <w:szCs w:val="24"/>
        </w:rPr>
        <w:t>INDUSTRY/SECTOR</w:t>
      </w:r>
      <w:r w:rsidRPr="00406DEE">
        <w:rPr>
          <w:rFonts w:cstheme="minorHAnsi"/>
          <w:sz w:val="24"/>
          <w:szCs w:val="24"/>
        </w:rPr>
        <w:br/>
      </w:r>
      <w:r w:rsidR="00C3189F" w:rsidRPr="00406DEE">
        <w:rPr>
          <w:rFonts w:cstheme="minorHAnsi"/>
          <w:sz w:val="24"/>
          <w:szCs w:val="24"/>
        </w:rPr>
        <w:t>Non-Profit</w:t>
      </w:r>
    </w:p>
    <w:p w:rsidR="00C3189F" w:rsidRPr="00406DEE" w:rsidRDefault="00E473BC" w:rsidP="00406DE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406DEE">
        <w:rPr>
          <w:rFonts w:cstheme="minorHAnsi"/>
          <w:b/>
          <w:sz w:val="24"/>
          <w:szCs w:val="24"/>
        </w:rPr>
        <w:t>WHAT WE DO/</w:t>
      </w:r>
      <w:r w:rsidR="00C3189F" w:rsidRPr="00406DEE">
        <w:rPr>
          <w:rFonts w:cstheme="minorHAnsi"/>
          <w:b/>
          <w:sz w:val="24"/>
          <w:szCs w:val="24"/>
        </w:rPr>
        <w:t>TARGET AUDIENCE</w:t>
      </w:r>
      <w:r w:rsidRPr="00406DEE">
        <w:rPr>
          <w:rFonts w:cstheme="minorHAnsi"/>
          <w:b/>
          <w:sz w:val="24"/>
          <w:szCs w:val="24"/>
        </w:rPr>
        <w:br/>
      </w:r>
      <w:r w:rsidR="00C3189F" w:rsidRPr="00406DEE">
        <w:rPr>
          <w:rFonts w:cstheme="minorHAnsi"/>
          <w:sz w:val="24"/>
          <w:szCs w:val="24"/>
        </w:rPr>
        <w:t>Our focus is on economic development and our primary prospect is anyone looking for information on how to open a business in the Cooper county (Missouri) area.</w:t>
      </w:r>
      <w:r w:rsidR="006C7BFC" w:rsidRPr="00406DEE">
        <w:rPr>
          <w:rFonts w:eastAsia="Times New Roman" w:cstheme="minorHAnsi"/>
          <w:sz w:val="24"/>
          <w:szCs w:val="24"/>
        </w:rPr>
        <w:t xml:space="preserve"> Prospective companies </w:t>
      </w:r>
      <w:r w:rsidR="006C7BFC" w:rsidRPr="00C3189F">
        <w:rPr>
          <w:rFonts w:eastAsia="Times New Roman" w:cstheme="minorHAnsi"/>
          <w:sz w:val="24"/>
          <w:szCs w:val="24"/>
        </w:rPr>
        <w:t>are most interested in our accessibility to major resources in transportation, workforce, education</w:t>
      </w:r>
      <w:r w:rsidR="00406DEE">
        <w:rPr>
          <w:rFonts w:eastAsia="Times New Roman" w:cstheme="minorHAnsi"/>
          <w:sz w:val="24"/>
          <w:szCs w:val="24"/>
        </w:rPr>
        <w:t>/workforce development,</w:t>
      </w:r>
      <w:r w:rsidR="006C7BFC" w:rsidRPr="00C3189F">
        <w:rPr>
          <w:rFonts w:eastAsia="Times New Roman" w:cstheme="minorHAnsi"/>
          <w:sz w:val="24"/>
          <w:szCs w:val="24"/>
        </w:rPr>
        <w:t xml:space="preserve"> and</w:t>
      </w:r>
      <w:r w:rsidR="006C7BFC" w:rsidRPr="00406DEE">
        <w:rPr>
          <w:rFonts w:eastAsia="Times New Roman" w:cstheme="minorHAnsi"/>
          <w:sz w:val="24"/>
          <w:szCs w:val="24"/>
        </w:rPr>
        <w:t xml:space="preserve"> a</w:t>
      </w:r>
      <w:r w:rsidR="006C7BFC" w:rsidRPr="00C3189F">
        <w:rPr>
          <w:rFonts w:eastAsia="Times New Roman" w:cstheme="minorHAnsi"/>
          <w:sz w:val="24"/>
          <w:szCs w:val="24"/>
        </w:rPr>
        <w:t xml:space="preserve"> strategic location</w:t>
      </w:r>
      <w:r w:rsidR="006C7BFC" w:rsidRPr="00406DEE">
        <w:rPr>
          <w:rFonts w:eastAsia="Times New Roman" w:cstheme="minorHAnsi"/>
          <w:sz w:val="24"/>
          <w:szCs w:val="24"/>
        </w:rPr>
        <w:t xml:space="preserve">.   </w:t>
      </w:r>
      <w:r w:rsidR="00645086">
        <w:rPr>
          <w:rFonts w:eastAsia="Times New Roman" w:cstheme="minorHAnsi"/>
          <w:sz w:val="24"/>
          <w:szCs w:val="24"/>
        </w:rPr>
        <w:t xml:space="preserve">In addition, what </w:t>
      </w:r>
      <w:r w:rsidR="003444F3">
        <w:rPr>
          <w:rFonts w:eastAsia="Times New Roman" w:cstheme="minorHAnsi"/>
          <w:sz w:val="24"/>
          <w:szCs w:val="24"/>
        </w:rPr>
        <w:t>is the community like.</w:t>
      </w:r>
    </w:p>
    <w:p w:rsidR="00E473BC" w:rsidRPr="00406DEE" w:rsidRDefault="00E473BC">
      <w:pPr>
        <w:rPr>
          <w:rFonts w:cstheme="minorHAnsi"/>
          <w:sz w:val="24"/>
          <w:szCs w:val="24"/>
        </w:rPr>
      </w:pPr>
      <w:r w:rsidRPr="00406DEE">
        <w:rPr>
          <w:rFonts w:cstheme="minorHAnsi"/>
          <w:b/>
          <w:sz w:val="24"/>
          <w:szCs w:val="24"/>
        </w:rPr>
        <w:t>PREFERRED COLORS</w:t>
      </w:r>
      <w:r w:rsidRPr="00406DEE">
        <w:rPr>
          <w:rFonts w:cstheme="minorHAnsi"/>
          <w:b/>
          <w:sz w:val="24"/>
          <w:szCs w:val="24"/>
        </w:rPr>
        <w:br/>
      </w:r>
      <w:r w:rsidR="00E07BE8">
        <w:rPr>
          <w:rFonts w:cstheme="minorHAnsi"/>
          <w:sz w:val="24"/>
          <w:szCs w:val="24"/>
        </w:rPr>
        <w:t>Prefer blue tone</w:t>
      </w:r>
      <w:r w:rsidR="00BA21A9">
        <w:rPr>
          <w:rFonts w:cstheme="minorHAnsi"/>
          <w:sz w:val="24"/>
          <w:szCs w:val="24"/>
        </w:rPr>
        <w:t>.</w:t>
      </w:r>
      <w:r w:rsidR="00E07BE8">
        <w:rPr>
          <w:rFonts w:cstheme="minorHAnsi"/>
          <w:sz w:val="24"/>
          <w:szCs w:val="24"/>
        </w:rPr>
        <w:t xml:space="preserve">  Including three images on pages 2-4 that contain a starting point for a possible color palate</w:t>
      </w:r>
      <w:r w:rsidR="00BA21A9">
        <w:rPr>
          <w:rFonts w:cstheme="minorHAnsi"/>
          <w:sz w:val="24"/>
          <w:szCs w:val="24"/>
        </w:rPr>
        <w:t xml:space="preserve"> for incorporation into the logo which involve about 4 main colors.  </w:t>
      </w:r>
    </w:p>
    <w:p w:rsidR="00E473BC" w:rsidRPr="00406DEE" w:rsidRDefault="00E473BC">
      <w:pPr>
        <w:rPr>
          <w:rFonts w:cstheme="minorHAnsi"/>
          <w:b/>
          <w:sz w:val="24"/>
          <w:szCs w:val="24"/>
        </w:rPr>
      </w:pPr>
      <w:r w:rsidRPr="00406DEE">
        <w:rPr>
          <w:rFonts w:cstheme="minorHAnsi"/>
          <w:b/>
          <w:sz w:val="24"/>
          <w:szCs w:val="24"/>
        </w:rPr>
        <w:t>IDEAS</w:t>
      </w:r>
      <w:r w:rsidR="00BA21A9">
        <w:rPr>
          <w:rFonts w:cstheme="minorHAnsi"/>
          <w:b/>
          <w:sz w:val="24"/>
          <w:szCs w:val="24"/>
        </w:rPr>
        <w:t>/”WANTS”</w:t>
      </w:r>
      <w:r w:rsidRPr="00406DEE">
        <w:rPr>
          <w:rFonts w:cstheme="minorHAnsi"/>
          <w:b/>
          <w:sz w:val="24"/>
          <w:szCs w:val="24"/>
        </w:rPr>
        <w:t xml:space="preserve"> OR CONCEPTS FOR THE LOGO</w:t>
      </w:r>
    </w:p>
    <w:p w:rsidR="00406DEE" w:rsidRDefault="00406DEE" w:rsidP="00E473BC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Our </w:t>
      </w:r>
      <w:r w:rsidRPr="00BA21A9">
        <w:rPr>
          <w:rFonts w:cstheme="minorHAnsi"/>
          <w:sz w:val="24"/>
          <w:szCs w:val="24"/>
          <w:u w:val="single"/>
        </w:rPr>
        <w:t>long</w:t>
      </w:r>
      <w:r>
        <w:rPr>
          <w:rFonts w:cstheme="minorHAnsi"/>
          <w:sz w:val="24"/>
          <w:szCs w:val="24"/>
        </w:rPr>
        <w:t xml:space="preserve"> name will need to be spelled out as part of the logo - </w:t>
      </w:r>
      <w:proofErr w:type="spellStart"/>
      <w:r w:rsidRPr="00406DEE">
        <w:rPr>
          <w:rFonts w:cstheme="minorHAnsi"/>
          <w:sz w:val="24"/>
          <w:szCs w:val="24"/>
        </w:rPr>
        <w:t>Boonslick</w:t>
      </w:r>
      <w:proofErr w:type="spellEnd"/>
      <w:r w:rsidRPr="00406DEE">
        <w:rPr>
          <w:rFonts w:cstheme="minorHAnsi"/>
          <w:sz w:val="24"/>
          <w:szCs w:val="24"/>
        </w:rPr>
        <w:t xml:space="preserve"> Community Development Corporation</w:t>
      </w:r>
      <w:r w:rsidR="00B16047">
        <w:rPr>
          <w:rFonts w:cstheme="minorHAnsi"/>
          <w:sz w:val="24"/>
          <w:szCs w:val="24"/>
        </w:rPr>
        <w:t>.  Should be easily legible unlike the example cursive-looking header on the images from page 3 and 4.</w:t>
      </w:r>
      <w:r w:rsidRPr="00406DEE">
        <w:rPr>
          <w:rFonts w:cstheme="minorHAnsi"/>
          <w:sz w:val="24"/>
          <w:szCs w:val="24"/>
        </w:rPr>
        <w:t xml:space="preserve"> </w:t>
      </w:r>
    </w:p>
    <w:p w:rsidR="00E473BC" w:rsidRPr="00406DEE" w:rsidRDefault="00E473BC" w:rsidP="00E473BC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06DEE">
        <w:rPr>
          <w:rFonts w:cstheme="minorHAnsi"/>
          <w:sz w:val="24"/>
          <w:szCs w:val="24"/>
        </w:rPr>
        <w:t>Would like to identify that we are in the State of Missouri</w:t>
      </w:r>
      <w:r w:rsidR="006C7BFC" w:rsidRPr="00406DEE">
        <w:rPr>
          <w:rFonts w:cstheme="minorHAnsi"/>
          <w:sz w:val="24"/>
          <w:szCs w:val="24"/>
        </w:rPr>
        <w:t xml:space="preserve"> (centrally located)</w:t>
      </w:r>
      <w:r w:rsidR="00C00721">
        <w:rPr>
          <w:rFonts w:cstheme="minorHAnsi"/>
          <w:sz w:val="24"/>
          <w:szCs w:val="24"/>
        </w:rPr>
        <w:t>.  Important aspect as it gives person a sense of pla</w:t>
      </w:r>
      <w:r w:rsidR="003729E9">
        <w:rPr>
          <w:rFonts w:cstheme="minorHAnsi"/>
          <w:sz w:val="24"/>
          <w:szCs w:val="24"/>
        </w:rPr>
        <w:t>ce/locale</w:t>
      </w:r>
    </w:p>
    <w:p w:rsidR="00E473BC" w:rsidRDefault="00003F4C" w:rsidP="00E473BC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are near </w:t>
      </w:r>
      <w:r w:rsidR="00E473BC" w:rsidRPr="00406DEE">
        <w:rPr>
          <w:rFonts w:cstheme="minorHAnsi"/>
          <w:sz w:val="24"/>
          <w:szCs w:val="24"/>
        </w:rPr>
        <w:t>water, rail, and a major United States interstate (I-70)</w:t>
      </w:r>
      <w:r>
        <w:rPr>
          <w:rFonts w:cstheme="minorHAnsi"/>
          <w:sz w:val="24"/>
          <w:szCs w:val="24"/>
        </w:rPr>
        <w:t xml:space="preserve"> which is a plus in this realm.</w:t>
      </w:r>
    </w:p>
    <w:p w:rsidR="00003F4C" w:rsidRDefault="00003F4C" w:rsidP="00E473BC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Draft of a web site outline/wire frame is on page 5 to give an idea of the information we will provide on the site</w:t>
      </w:r>
    </w:p>
    <w:p w:rsidR="00BA21A9" w:rsidRDefault="00BA21A9" w:rsidP="00E473BC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If we had to pick between item 2 and item 3, item 2 is priority.</w:t>
      </w:r>
    </w:p>
    <w:p w:rsidR="00B16047" w:rsidRPr="00B16047" w:rsidRDefault="00BA21A9" w:rsidP="00B16047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Will the final version translate well to printed/hard copy materials that are in color or black/</w:t>
      </w:r>
      <w:proofErr w:type="gramStart"/>
      <w:r>
        <w:rPr>
          <w:rFonts w:cstheme="minorHAnsi"/>
          <w:sz w:val="24"/>
          <w:szCs w:val="24"/>
        </w:rPr>
        <w:t>white</w:t>
      </w:r>
      <w:proofErr w:type="gramEnd"/>
    </w:p>
    <w:p w:rsidR="006C7BFC" w:rsidRPr="00406DEE" w:rsidRDefault="006C7BFC" w:rsidP="006C7BFC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06DEE">
        <w:rPr>
          <w:rFonts w:cstheme="minorHAnsi"/>
          <w:sz w:val="24"/>
          <w:szCs w:val="24"/>
        </w:rPr>
        <w:t>Words that describe our service area could be:</w:t>
      </w:r>
    </w:p>
    <w:p w:rsidR="006C7BFC" w:rsidRPr="00406DEE" w:rsidRDefault="006C7BFC" w:rsidP="006C7BFC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406DEE">
        <w:rPr>
          <w:rFonts w:cstheme="minorHAnsi"/>
          <w:sz w:val="24"/>
          <w:szCs w:val="24"/>
        </w:rPr>
        <w:t>Rural</w:t>
      </w:r>
    </w:p>
    <w:p w:rsidR="006C7BFC" w:rsidRPr="00406DEE" w:rsidRDefault="006C7BFC" w:rsidP="006C7BFC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406DEE">
        <w:rPr>
          <w:rFonts w:cstheme="minorHAnsi"/>
          <w:sz w:val="24"/>
          <w:szCs w:val="24"/>
        </w:rPr>
        <w:t>Historic</w:t>
      </w:r>
    </w:p>
    <w:p w:rsidR="006C7BFC" w:rsidRPr="00406DEE" w:rsidRDefault="006C7BFC" w:rsidP="006C7BFC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406DEE">
        <w:rPr>
          <w:rFonts w:cstheme="minorHAnsi"/>
          <w:sz w:val="24"/>
          <w:szCs w:val="24"/>
        </w:rPr>
        <w:t>Agriculture</w:t>
      </w:r>
    </w:p>
    <w:p w:rsidR="006C7BFC" w:rsidRPr="00406DEE" w:rsidRDefault="006C7BFC" w:rsidP="006C7BFC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406DEE">
        <w:rPr>
          <w:rFonts w:cstheme="minorHAnsi"/>
          <w:sz w:val="24"/>
          <w:szCs w:val="24"/>
        </w:rPr>
        <w:t>“Rolling Hills” terrain</w:t>
      </w:r>
    </w:p>
    <w:p w:rsidR="00406DEE" w:rsidRPr="00406DEE" w:rsidRDefault="00406DEE" w:rsidP="006C7BFC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406DEE">
        <w:rPr>
          <w:rFonts w:cstheme="minorHAnsi"/>
          <w:sz w:val="24"/>
          <w:szCs w:val="24"/>
        </w:rPr>
        <w:t>Mainstream amenities</w:t>
      </w:r>
    </w:p>
    <w:p w:rsidR="00406DEE" w:rsidRPr="00406DEE" w:rsidRDefault="00406DEE" w:rsidP="00406DEE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406DEE">
        <w:rPr>
          <w:rFonts w:cstheme="minorHAnsi"/>
          <w:sz w:val="24"/>
          <w:szCs w:val="24"/>
        </w:rPr>
        <w:t>Casino</w:t>
      </w:r>
    </w:p>
    <w:p w:rsidR="00406DEE" w:rsidRPr="00406DEE" w:rsidRDefault="00406DEE" w:rsidP="00406DEE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406DEE">
        <w:rPr>
          <w:rFonts w:cstheme="minorHAnsi"/>
          <w:sz w:val="24"/>
          <w:szCs w:val="24"/>
        </w:rPr>
        <w:t>Multiple fast-food options</w:t>
      </w:r>
    </w:p>
    <w:p w:rsidR="00406DEE" w:rsidRPr="00406DEE" w:rsidRDefault="00406DEE" w:rsidP="00406DEE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406DEE">
        <w:rPr>
          <w:rFonts w:cstheme="minorHAnsi"/>
          <w:sz w:val="24"/>
          <w:szCs w:val="24"/>
        </w:rPr>
        <w:t>Wal-Mart</w:t>
      </w:r>
    </w:p>
    <w:p w:rsidR="00406DEE" w:rsidRPr="00406DEE" w:rsidRDefault="00406DEE" w:rsidP="00406DEE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406DEE">
        <w:rPr>
          <w:rFonts w:cstheme="minorHAnsi"/>
          <w:sz w:val="24"/>
          <w:szCs w:val="24"/>
        </w:rPr>
        <w:t>Hi-speed internet options (business AND residential)</w:t>
      </w:r>
    </w:p>
    <w:p w:rsidR="00406DEE" w:rsidRPr="00406DEE" w:rsidRDefault="00406DEE" w:rsidP="00406DEE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406DEE">
        <w:rPr>
          <w:rFonts w:cstheme="minorHAnsi"/>
          <w:sz w:val="24"/>
          <w:szCs w:val="24"/>
        </w:rPr>
        <w:t>Multiple parks and recreation facilities including a YMCA</w:t>
      </w:r>
    </w:p>
    <w:p w:rsidR="00E473BC" w:rsidRDefault="00406DEE" w:rsidP="00406DEE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406DEE">
        <w:rPr>
          <w:rFonts w:cstheme="minorHAnsi"/>
          <w:sz w:val="24"/>
          <w:szCs w:val="24"/>
        </w:rPr>
        <w:t xml:space="preserve">Other - </w:t>
      </w:r>
      <w:hyperlink r:id="rId5" w:history="1">
        <w:r w:rsidR="006B0A1B" w:rsidRPr="00683F8D">
          <w:rPr>
            <w:rStyle w:val="Hyperlink"/>
            <w:rFonts w:cstheme="minorHAnsi"/>
            <w:sz w:val="24"/>
            <w:szCs w:val="24"/>
          </w:rPr>
          <w:t>https://goboonville.com/</w:t>
        </w:r>
      </w:hyperlink>
    </w:p>
    <w:p w:rsidR="006B0A1B" w:rsidRDefault="006B0A1B" w:rsidP="006B0A1B">
      <w:pPr>
        <w:rPr>
          <w:rFonts w:cstheme="minorHAnsi"/>
          <w:sz w:val="24"/>
          <w:szCs w:val="24"/>
        </w:rPr>
      </w:pPr>
    </w:p>
    <w:p w:rsidR="006B0A1B" w:rsidRPr="006B0A1B" w:rsidRDefault="006B0A1B" w:rsidP="006B0A1B">
      <w:pPr>
        <w:rPr>
          <w:rFonts w:cstheme="minorHAnsi"/>
          <w:sz w:val="24"/>
          <w:szCs w:val="24"/>
        </w:rPr>
      </w:pPr>
    </w:p>
    <w:p w:rsidR="00E473BC" w:rsidRPr="00406DEE" w:rsidRDefault="00BA21A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890791" cy="1219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34" cy="123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9F" w:rsidRDefault="00E07BE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897880" cy="8229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ugh Revised With Client - Asse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924550" cy="103118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ugh Revised With Client - Hom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10" cy="1034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F4C" w:rsidRDefault="00003F4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Draft Web Site Outline</w:t>
      </w:r>
    </w:p>
    <w:p w:rsidR="00003F4C" w:rsidRPr="00406DEE" w:rsidRDefault="00003F4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943600" cy="3474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F4C" w:rsidRPr="00406D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A00A26"/>
    <w:multiLevelType w:val="hybridMultilevel"/>
    <w:tmpl w:val="F7307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89F"/>
    <w:rsid w:val="00003F4C"/>
    <w:rsid w:val="003444F3"/>
    <w:rsid w:val="003729E9"/>
    <w:rsid w:val="00406DEE"/>
    <w:rsid w:val="00494BB6"/>
    <w:rsid w:val="00615BA3"/>
    <w:rsid w:val="00645086"/>
    <w:rsid w:val="006B0A1B"/>
    <w:rsid w:val="006C7BFC"/>
    <w:rsid w:val="00AE45D6"/>
    <w:rsid w:val="00B16047"/>
    <w:rsid w:val="00BA21A9"/>
    <w:rsid w:val="00C00721"/>
    <w:rsid w:val="00C3189F"/>
    <w:rsid w:val="00E07BE8"/>
    <w:rsid w:val="00E4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4A5B3"/>
  <w15:chartTrackingRefBased/>
  <w15:docId w15:val="{6238A501-2952-4D44-81D5-29B52553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73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0A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6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goboonville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L. Gaines</dc:creator>
  <cp:keywords/>
  <dc:description/>
  <cp:lastModifiedBy>Chad L. Gaines</cp:lastModifiedBy>
  <cp:revision>10</cp:revision>
  <dcterms:created xsi:type="dcterms:W3CDTF">2021-03-05T20:50:00Z</dcterms:created>
  <dcterms:modified xsi:type="dcterms:W3CDTF">2021-03-11T17:17:00Z</dcterms:modified>
</cp:coreProperties>
</file>